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：商业计划感兴趣函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提交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 xml:space="preserve">格式 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国际农业发展基金贷款湖南省乡村振兴发展项目</w:t>
      </w:r>
    </w:p>
    <w:p>
      <w:pPr>
        <w:widowControl/>
        <w:jc w:val="center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××县（区）商业计划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感兴趣函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××县项目办：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根据国际农业发展基金贷款湖南省乡村振兴发展项目××县（区）商业计划感兴趣函征集公告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第几号）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，经我单位认真研究，精心准备，拟定了《××县××（农业经营主体名称）××（特色产业/产品）商业计划书，现予提交，请审核。该商业计划书匡算总投资××万元，拟申请国际农业发展基金贷款××万元。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农业经营主体： 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地 址： 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联 系 电 话： 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电 子 邮箱： ____________________________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附件：××县××（农业经营主体名称）××（特色产业/产品）商业计划书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农业经营主体代表 (签名)：__________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leftChars="1000" w:firstLine="2520" w:firstLineChars="9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 章：__________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leftChars="1000" w:firstLine="2520" w:firstLineChars="9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 期：__________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MjJiMDM2YzhmYTJlYjYzNzI0YTEwOTA2OTNjYTIifQ=="/>
    <w:docVar w:name="KSO_WPS_MARK_KEY" w:val="45f66b25-d39d-4551-b279-307ade2d6f44"/>
  </w:docVars>
  <w:rsids>
    <w:rsidRoot w:val="71224C98"/>
    <w:rsid w:val="24B34C7D"/>
    <w:rsid w:val="631F62D0"/>
    <w:rsid w:val="68AA7102"/>
    <w:rsid w:val="71224C98"/>
    <w:rsid w:val="7646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FAD paragraph numbering"/>
    <w:basedOn w:val="1"/>
    <w:qFormat/>
    <w:uiPriority w:val="0"/>
    <w:pPr>
      <w:widowControl/>
      <w:suppressAutoHyphens/>
      <w:spacing w:after="120" w:line="264" w:lineRule="auto"/>
      <w:jc w:val="left"/>
    </w:pPr>
    <w:rPr>
      <w:rFonts w:ascii="Arial" w:hAnsi="Arial" w:eastAsia="MS Mincho" w:cs="Arial"/>
      <w:sz w:val="20"/>
      <w:szCs w:val="20"/>
      <w:lang w:val="en-CA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565</Characters>
  <Lines>0</Lines>
  <Paragraphs>0</Paragraphs>
  <TotalTime>9</TotalTime>
  <ScaleCrop>false</ScaleCrop>
  <LinksUpToDate>false</LinksUpToDate>
  <CharactersWithSpaces>594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2023-01-13T01:06:00Z</dcterms:created>
  <dc:creator>珊珊来迟</dc:creator>
  <cp:lastModifiedBy>珊珊来迟</cp:lastModifiedBy>
  <dcterms:modified xsi:type="dcterms:W3CDTF">2024-12-04T01:51:39Z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44026C19AF634A51B54489B59B3C0639</vt:lpwstr>
  </property>
</Properties>
</file>